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3A94" w14:textId="46EAFF6C" w:rsidR="000E0A59" w:rsidRDefault="000E0A59">
      <w:r>
        <w:t>[COMPANY LETTERHEAD]</w:t>
      </w:r>
    </w:p>
    <w:p w14:paraId="3041F653" w14:textId="3C4509AB" w:rsidR="000E0A59" w:rsidRDefault="000E0A59">
      <w:r>
        <w:t>[COMPANY NAME]</w:t>
      </w:r>
    </w:p>
    <w:p w14:paraId="1431A859" w14:textId="501419C0" w:rsidR="000E0A59" w:rsidRDefault="000E0A59" w:rsidP="000E0A59">
      <w:pPr>
        <w:pBdr>
          <w:bottom w:val="single" w:sz="6" w:space="1" w:color="auto"/>
        </w:pBdr>
      </w:pPr>
      <w:r>
        <w:t>[ADDRESS]</w:t>
      </w:r>
    </w:p>
    <w:p w14:paraId="48B535CA" w14:textId="14B038CD" w:rsidR="00CF475F" w:rsidRDefault="00CF475F" w:rsidP="00CF475F">
      <w:pPr>
        <w:pBdr>
          <w:bottom w:val="single" w:sz="6" w:space="1" w:color="auto"/>
        </w:pBdr>
      </w:pPr>
      <w:r w:rsidRPr="00CF475F">
        <w:t>[DATE]</w:t>
      </w:r>
    </w:p>
    <w:p w14:paraId="44672010" w14:textId="30251220" w:rsidR="000E0A59" w:rsidRPr="000E0A59" w:rsidRDefault="000E0A59" w:rsidP="000E0A59">
      <w:pPr>
        <w:spacing w:after="0"/>
        <w:rPr>
          <w:b/>
          <w:bCs/>
        </w:rPr>
      </w:pPr>
      <w:r w:rsidRPr="000E0A59">
        <w:rPr>
          <w:b/>
          <w:bCs/>
        </w:rPr>
        <w:t xml:space="preserve">CAPSPRING TEMASIK FINANCIAL GROUP SDN BHD </w:t>
      </w:r>
    </w:p>
    <w:p w14:paraId="76659795" w14:textId="2DB8A641" w:rsidR="000E0A59" w:rsidRDefault="000E0A59" w:rsidP="000E0A59">
      <w:pPr>
        <w:spacing w:after="0"/>
      </w:pPr>
      <w:r>
        <w:t xml:space="preserve">Menara </w:t>
      </w:r>
      <w:proofErr w:type="spellStart"/>
      <w:r>
        <w:t>Mitraland</w:t>
      </w:r>
      <w:proofErr w:type="spellEnd"/>
      <w:r>
        <w:t xml:space="preserve">, D-02-05, </w:t>
      </w:r>
    </w:p>
    <w:p w14:paraId="5AEA16FD" w14:textId="7F163613" w:rsidR="000E0A59" w:rsidRDefault="000E0A59" w:rsidP="000E0A59">
      <w:pPr>
        <w:spacing w:after="0"/>
      </w:pPr>
      <w:r>
        <w:t xml:space="preserve">No.13A, Jalan PJU 5/1, Kota Damansara </w:t>
      </w:r>
    </w:p>
    <w:p w14:paraId="3FD8F544" w14:textId="2305F293" w:rsidR="000E0A59" w:rsidRDefault="000E0A59" w:rsidP="000E0A59">
      <w:pPr>
        <w:spacing w:after="0"/>
      </w:pPr>
      <w:r>
        <w:t xml:space="preserve">47810 </w:t>
      </w:r>
      <w:proofErr w:type="spellStart"/>
      <w:r>
        <w:t>Petaling</w:t>
      </w:r>
      <w:proofErr w:type="spellEnd"/>
      <w:r>
        <w:t xml:space="preserve"> Jaya, Selangor </w:t>
      </w:r>
    </w:p>
    <w:p w14:paraId="5B728D94" w14:textId="77777777" w:rsidR="000E0A59" w:rsidRDefault="000E0A59"/>
    <w:p w14:paraId="3D89799E" w14:textId="1220FD2C" w:rsidR="000E0A59" w:rsidRPr="000E0A59" w:rsidRDefault="000E0A59">
      <w:pPr>
        <w:rPr>
          <w:b/>
          <w:bCs/>
        </w:rPr>
      </w:pPr>
      <w:r w:rsidRPr="000E0A59">
        <w:rPr>
          <w:b/>
          <w:bCs/>
        </w:rPr>
        <w:t>LETTER TO AUTHORIZE PERSON IN CHARGE</w:t>
      </w:r>
    </w:p>
    <w:p w14:paraId="268DF494" w14:textId="014987A4" w:rsidR="000E0A59" w:rsidRDefault="00C448E1">
      <w:r>
        <w:t xml:space="preserve">I </w:t>
      </w:r>
      <w:r w:rsidR="00CF475F">
        <w:t xml:space="preserve">hereby authorize </w:t>
      </w:r>
      <w:r w:rsidR="00CF475F" w:rsidRPr="00CF475F">
        <w:rPr>
          <w:i/>
          <w:iCs/>
        </w:rPr>
        <w:t>_________________________</w:t>
      </w:r>
      <w:proofErr w:type="gramStart"/>
      <w:r w:rsidR="00CF475F" w:rsidRPr="00CF475F">
        <w:rPr>
          <w:i/>
          <w:iCs/>
        </w:rPr>
        <w:t>_(</w:t>
      </w:r>
      <w:proofErr w:type="gramEnd"/>
      <w:r w:rsidR="00CF475F" w:rsidRPr="00CF475F">
        <w:rPr>
          <w:i/>
          <w:iCs/>
        </w:rPr>
        <w:t>Name of the authorized person as per National Identification/Passport)</w:t>
      </w:r>
      <w:r w:rsidR="00CF475F">
        <w:t xml:space="preserve"> to act on our behalf </w:t>
      </w:r>
      <w:r>
        <w:t xml:space="preserve">as representative responsible for all the activities relating to the company. </w:t>
      </w:r>
    </w:p>
    <w:p w14:paraId="7ED21739" w14:textId="21C00318" w:rsidR="00C448E1" w:rsidRDefault="00C448E1">
      <w:r>
        <w:t xml:space="preserve">This letter of authorization shall remain valid until the Company removes or replaces its designated representative upon written notice. Enclosed are a copy of the Business Registration License and a copy of the National Identification/Passport of the authorized representative. </w:t>
      </w:r>
    </w:p>
    <w:p w14:paraId="68AE85CD" w14:textId="77777777" w:rsidR="00C448E1" w:rsidRDefault="00C448E1"/>
    <w:p w14:paraId="3AA44E20" w14:textId="605A9363" w:rsidR="00C448E1" w:rsidRDefault="00C448E1">
      <w:r>
        <w:t xml:space="preserve">Thank you, </w:t>
      </w:r>
    </w:p>
    <w:p w14:paraId="47C9759B" w14:textId="77777777" w:rsidR="00C448E1" w:rsidRDefault="00C448E1"/>
    <w:p w14:paraId="341B76D8" w14:textId="77777777" w:rsidR="00C448E1" w:rsidRDefault="00C448E1"/>
    <w:p w14:paraId="6628588C" w14:textId="63418102" w:rsidR="00C448E1" w:rsidRDefault="00C448E1">
      <w:r>
        <w:t>________________</w:t>
      </w:r>
    </w:p>
    <w:p w14:paraId="703DB50C" w14:textId="70AFFCCB" w:rsidR="00C448E1" w:rsidRDefault="00C448E1" w:rsidP="00C448E1">
      <w:pPr>
        <w:spacing w:after="0"/>
      </w:pPr>
      <w:r>
        <w:t>[Full Name]</w:t>
      </w:r>
    </w:p>
    <w:p w14:paraId="4757F899" w14:textId="1C3C5B11" w:rsidR="00C448E1" w:rsidRDefault="00C448E1" w:rsidP="00C448E1">
      <w:pPr>
        <w:spacing w:after="0"/>
      </w:pPr>
      <w:r>
        <w:t>[Designation]</w:t>
      </w:r>
    </w:p>
    <w:p w14:paraId="5052ADC5" w14:textId="79977961" w:rsidR="00C448E1" w:rsidRDefault="00C448E1" w:rsidP="00C448E1">
      <w:pPr>
        <w:spacing w:after="0"/>
      </w:pPr>
      <w:r>
        <w:t>[Company Stamp]</w:t>
      </w:r>
    </w:p>
    <w:p w14:paraId="448698C3" w14:textId="77777777" w:rsidR="000E0A59" w:rsidRDefault="000E0A59"/>
    <w:sectPr w:rsidR="000E0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59"/>
    <w:rsid w:val="000E0A59"/>
    <w:rsid w:val="00392B24"/>
    <w:rsid w:val="00C448E1"/>
    <w:rsid w:val="00C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8289"/>
  <w15:chartTrackingRefBased/>
  <w15:docId w15:val="{3D54CBA5-DFD7-4076-958D-3795313E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Aisyah</dc:creator>
  <cp:keywords/>
  <dc:description/>
  <cp:lastModifiedBy>Siti Aisyah</cp:lastModifiedBy>
  <cp:revision>1</cp:revision>
  <dcterms:created xsi:type="dcterms:W3CDTF">2023-05-23T07:36:00Z</dcterms:created>
  <dcterms:modified xsi:type="dcterms:W3CDTF">2023-05-23T08:25:00Z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e383054b-110e-46a6-89ab-0a50b9f4591e</vt:lpwstr>
  </property>
</Properties>
</file>